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1E" w:rsidRPr="00ED35F8" w:rsidRDefault="00ED35F8">
      <w:pPr>
        <w:rPr>
          <w:rFonts w:ascii="Trebuchet MS" w:hAnsi="Trebuchet MS"/>
          <w:b/>
          <w:sz w:val="28"/>
          <w:szCs w:val="28"/>
          <w:u w:val="single"/>
        </w:rPr>
      </w:pPr>
      <w:r w:rsidRPr="00ED35F8">
        <w:rPr>
          <w:rFonts w:ascii="Trebuchet MS" w:hAnsi="Trebuchet MS"/>
          <w:b/>
          <w:sz w:val="28"/>
          <w:szCs w:val="28"/>
          <w:u w:val="single"/>
        </w:rPr>
        <w:t xml:space="preserve">FSJ / </w:t>
      </w:r>
      <w:r w:rsidR="000B2B25" w:rsidRPr="00ED35F8">
        <w:rPr>
          <w:rFonts w:ascii="Trebuchet MS" w:hAnsi="Trebuchet MS"/>
          <w:b/>
          <w:sz w:val="28"/>
          <w:szCs w:val="28"/>
          <w:u w:val="single"/>
        </w:rPr>
        <w:t>BFD im Katholischen Jugendreferat Hohenlohe</w:t>
      </w:r>
    </w:p>
    <w:p w:rsidR="000B2B25" w:rsidRPr="00ED35F8" w:rsidRDefault="007F7F41">
      <w:pPr>
        <w:rPr>
          <w:rFonts w:ascii="Trebuchet MS" w:hAnsi="Trebuchet MS"/>
          <w:sz w:val="24"/>
          <w:szCs w:val="24"/>
        </w:rPr>
      </w:pPr>
      <w:r w:rsidRPr="00ED35F8">
        <w:rPr>
          <w:rFonts w:ascii="Trebuchet MS" w:hAnsi="Trebuchet MS"/>
          <w:sz w:val="24"/>
          <w:szCs w:val="24"/>
        </w:rPr>
        <w:t xml:space="preserve">Die Stelle setzt sich aus zwei Teilen zusammen: </w:t>
      </w:r>
    </w:p>
    <w:p w:rsidR="00ED35F8" w:rsidRDefault="00ED35F8">
      <w:pPr>
        <w:rPr>
          <w:rFonts w:ascii="Trebuchet MS" w:hAnsi="Trebuchet MS"/>
          <w:b/>
          <w:color w:val="FF0000"/>
          <w:sz w:val="24"/>
          <w:szCs w:val="24"/>
        </w:rPr>
      </w:pPr>
    </w:p>
    <w:p w:rsidR="007F7F41" w:rsidRPr="00ED35F8" w:rsidRDefault="007F7F41">
      <w:pPr>
        <w:rPr>
          <w:rFonts w:ascii="Trebuchet MS" w:hAnsi="Trebuchet MS"/>
          <w:sz w:val="24"/>
          <w:szCs w:val="24"/>
        </w:rPr>
      </w:pPr>
      <w:bookmarkStart w:id="0" w:name="_GoBack"/>
      <w:bookmarkEnd w:id="0"/>
      <w:r w:rsidRPr="00ED35F8">
        <w:rPr>
          <w:rFonts w:ascii="Trebuchet MS" w:hAnsi="Trebuchet MS"/>
          <w:b/>
          <w:color w:val="FF0000"/>
          <w:sz w:val="24"/>
          <w:szCs w:val="24"/>
        </w:rPr>
        <w:t>50 %</w:t>
      </w:r>
      <w:r w:rsidRPr="00ED35F8">
        <w:rPr>
          <w:rFonts w:ascii="Trebuchet MS" w:hAnsi="Trebuchet MS"/>
          <w:sz w:val="24"/>
          <w:szCs w:val="24"/>
        </w:rPr>
        <w:t xml:space="preserve"> </w:t>
      </w:r>
      <w:r w:rsidRPr="00ED35F8">
        <w:rPr>
          <w:rFonts w:ascii="Trebuchet MS" w:hAnsi="Trebuchet MS"/>
          <w:b/>
          <w:color w:val="FF0000"/>
          <w:sz w:val="24"/>
          <w:szCs w:val="24"/>
        </w:rPr>
        <w:t>Katholisches Jugendreferat Hohenlohe:</w:t>
      </w:r>
    </w:p>
    <w:p w:rsidR="007F7F41" w:rsidRPr="00ED35F8" w:rsidRDefault="007F7F41">
      <w:pPr>
        <w:rPr>
          <w:rFonts w:ascii="Trebuchet MS" w:hAnsi="Trebuchet MS"/>
          <w:sz w:val="24"/>
          <w:szCs w:val="24"/>
        </w:rPr>
      </w:pPr>
      <w:r w:rsidRPr="00ED35F8">
        <w:rPr>
          <w:rFonts w:ascii="Trebuchet MS" w:hAnsi="Trebuchet MS"/>
          <w:sz w:val="24"/>
          <w:szCs w:val="24"/>
        </w:rPr>
        <w:t>Dekanatsweite Jugendarbeit, d.h.</w:t>
      </w:r>
    </w:p>
    <w:p w:rsidR="007F7F41" w:rsidRPr="00ED35F8" w:rsidRDefault="007F7F41">
      <w:pPr>
        <w:rPr>
          <w:rFonts w:ascii="Trebuchet MS" w:hAnsi="Trebuchet MS"/>
          <w:sz w:val="24"/>
          <w:szCs w:val="24"/>
        </w:rPr>
      </w:pPr>
      <w:r w:rsidRPr="00ED35F8">
        <w:rPr>
          <w:rFonts w:ascii="Trebuchet MS" w:hAnsi="Trebuchet MS"/>
          <w:sz w:val="24"/>
          <w:szCs w:val="24"/>
        </w:rPr>
        <w:t>-Junge Kirche (Aktionen für Schulklassen in der Advents- und Osterzeit)</w:t>
      </w:r>
    </w:p>
    <w:p w:rsidR="007F7F41" w:rsidRPr="00ED35F8" w:rsidRDefault="007F7F41">
      <w:pPr>
        <w:rPr>
          <w:rFonts w:ascii="Trebuchet MS" w:hAnsi="Trebuchet MS"/>
          <w:sz w:val="24"/>
          <w:szCs w:val="24"/>
        </w:rPr>
      </w:pPr>
      <w:r w:rsidRPr="00ED35F8">
        <w:rPr>
          <w:rFonts w:ascii="Trebuchet MS" w:hAnsi="Trebuchet MS"/>
          <w:sz w:val="24"/>
          <w:szCs w:val="24"/>
        </w:rPr>
        <w:t>-Jugendgottesdienste</w:t>
      </w:r>
    </w:p>
    <w:p w:rsidR="007F7F41" w:rsidRPr="00ED35F8" w:rsidRDefault="007F7F41">
      <w:pPr>
        <w:rPr>
          <w:rFonts w:ascii="Trebuchet MS" w:hAnsi="Trebuchet MS"/>
          <w:sz w:val="24"/>
          <w:szCs w:val="24"/>
        </w:rPr>
      </w:pPr>
      <w:r w:rsidRPr="00ED35F8">
        <w:rPr>
          <w:rFonts w:ascii="Trebuchet MS" w:hAnsi="Trebuchet MS"/>
          <w:sz w:val="24"/>
          <w:szCs w:val="24"/>
        </w:rPr>
        <w:t>-</w:t>
      </w:r>
      <w:r w:rsidR="00C86165" w:rsidRPr="00ED35F8">
        <w:rPr>
          <w:rFonts w:ascii="Trebuchet MS" w:hAnsi="Trebuchet MS"/>
          <w:sz w:val="24"/>
          <w:szCs w:val="24"/>
        </w:rPr>
        <w:t>Betreuung Katholischer Jugendverbände (</w:t>
      </w:r>
      <w:proofErr w:type="spellStart"/>
      <w:r w:rsidR="00C86165" w:rsidRPr="00ED35F8">
        <w:rPr>
          <w:rFonts w:ascii="Trebuchet MS" w:hAnsi="Trebuchet MS"/>
          <w:sz w:val="24"/>
          <w:szCs w:val="24"/>
        </w:rPr>
        <w:t>KjG</w:t>
      </w:r>
      <w:proofErr w:type="spellEnd"/>
      <w:r w:rsidR="00C86165" w:rsidRPr="00ED35F8">
        <w:rPr>
          <w:rFonts w:ascii="Trebuchet MS" w:hAnsi="Trebuchet MS"/>
          <w:sz w:val="24"/>
          <w:szCs w:val="24"/>
        </w:rPr>
        <w:t xml:space="preserve">, KLJB, DPSG, </w:t>
      </w:r>
      <w:r w:rsidR="00C86165" w:rsidRPr="00ED35F8">
        <w:rPr>
          <w:rFonts w:ascii="Trebuchet MS" w:hAnsi="Trebuchet MS"/>
          <w:sz w:val="24"/>
          <w:szCs w:val="24"/>
        </w:rPr>
        <w:t>Ministranten (Dekanatsversammlungen, Zeltlager, Wallfahrt)</w:t>
      </w:r>
      <w:r w:rsidR="00C86165" w:rsidRPr="00ED35F8">
        <w:rPr>
          <w:rFonts w:ascii="Trebuchet MS" w:hAnsi="Trebuchet MS"/>
          <w:sz w:val="24"/>
          <w:szCs w:val="24"/>
        </w:rPr>
        <w:t>)</w:t>
      </w:r>
    </w:p>
    <w:p w:rsidR="00721290" w:rsidRPr="00ED35F8" w:rsidRDefault="00721290">
      <w:pPr>
        <w:rPr>
          <w:rFonts w:ascii="Trebuchet MS" w:hAnsi="Trebuchet MS"/>
          <w:sz w:val="24"/>
          <w:szCs w:val="24"/>
        </w:rPr>
      </w:pPr>
      <w:r w:rsidRPr="00ED35F8">
        <w:rPr>
          <w:rFonts w:ascii="Trebuchet MS" w:hAnsi="Trebuchet MS"/>
          <w:sz w:val="24"/>
          <w:szCs w:val="24"/>
        </w:rPr>
        <w:t>-Teilnahme an Treffen / Tagungen des BDKJ (=Bund der Deutschen Katholischen Jugend; Dachverband unserer kath. Jugendverbände)</w:t>
      </w:r>
    </w:p>
    <w:p w:rsidR="00721290" w:rsidRPr="00ED35F8" w:rsidRDefault="00721290">
      <w:pPr>
        <w:rPr>
          <w:rFonts w:ascii="Trebuchet MS" w:hAnsi="Trebuchet MS"/>
          <w:sz w:val="24"/>
          <w:szCs w:val="24"/>
        </w:rPr>
      </w:pPr>
      <w:r w:rsidRPr="00ED35F8">
        <w:rPr>
          <w:rFonts w:ascii="Trebuchet MS" w:hAnsi="Trebuchet MS"/>
          <w:sz w:val="24"/>
          <w:szCs w:val="24"/>
        </w:rPr>
        <w:t>-Schöntaler Kinderfreizeit (</w:t>
      </w:r>
      <w:proofErr w:type="spellStart"/>
      <w:r w:rsidRPr="00ED35F8">
        <w:rPr>
          <w:rFonts w:ascii="Trebuchet MS" w:hAnsi="Trebuchet MS"/>
          <w:sz w:val="24"/>
          <w:szCs w:val="24"/>
        </w:rPr>
        <w:t>Orga</w:t>
      </w:r>
      <w:proofErr w:type="spellEnd"/>
      <w:r w:rsidRPr="00ED35F8">
        <w:rPr>
          <w:rFonts w:ascii="Trebuchet MS" w:hAnsi="Trebuchet MS"/>
          <w:sz w:val="24"/>
          <w:szCs w:val="24"/>
        </w:rPr>
        <w:t>, Einkauf, Material, evtl. Teilnahme als Betreuer*in)</w:t>
      </w:r>
    </w:p>
    <w:p w:rsidR="00721290" w:rsidRPr="00ED35F8" w:rsidRDefault="00C86165">
      <w:pPr>
        <w:rPr>
          <w:rFonts w:ascii="Trebuchet MS" w:hAnsi="Trebuchet MS"/>
          <w:sz w:val="24"/>
          <w:szCs w:val="24"/>
        </w:rPr>
      </w:pPr>
      <w:r w:rsidRPr="00ED35F8">
        <w:rPr>
          <w:rFonts w:ascii="Trebuchet MS" w:hAnsi="Trebuchet MS"/>
          <w:sz w:val="24"/>
          <w:szCs w:val="24"/>
        </w:rPr>
        <w:t xml:space="preserve">-Öffentlichkeitsarbeit: Pflegen der Homepage und der </w:t>
      </w:r>
      <w:proofErr w:type="spellStart"/>
      <w:r w:rsidRPr="00ED35F8">
        <w:rPr>
          <w:rFonts w:ascii="Trebuchet MS" w:hAnsi="Trebuchet MS"/>
          <w:sz w:val="24"/>
          <w:szCs w:val="24"/>
        </w:rPr>
        <w:t>SocialMedia</w:t>
      </w:r>
      <w:proofErr w:type="spellEnd"/>
      <w:r w:rsidRPr="00ED35F8">
        <w:rPr>
          <w:rFonts w:ascii="Trebuchet MS" w:hAnsi="Trebuchet MS"/>
          <w:sz w:val="24"/>
          <w:szCs w:val="24"/>
        </w:rPr>
        <w:t>-Kanäle</w:t>
      </w:r>
    </w:p>
    <w:p w:rsidR="00C86165" w:rsidRPr="00ED35F8" w:rsidRDefault="00C86165">
      <w:pPr>
        <w:rPr>
          <w:rFonts w:ascii="Trebuchet MS" w:hAnsi="Trebuchet MS"/>
          <w:sz w:val="24"/>
          <w:szCs w:val="24"/>
        </w:rPr>
      </w:pPr>
      <w:r w:rsidRPr="00ED35F8">
        <w:rPr>
          <w:rFonts w:ascii="Trebuchet MS" w:hAnsi="Trebuchet MS"/>
          <w:sz w:val="24"/>
          <w:szCs w:val="24"/>
        </w:rPr>
        <w:t>-Weihnachtspost gestalten</w:t>
      </w:r>
    </w:p>
    <w:p w:rsidR="00C86165" w:rsidRPr="00ED35F8" w:rsidRDefault="00C86165">
      <w:pPr>
        <w:rPr>
          <w:rFonts w:ascii="Trebuchet MS" w:hAnsi="Trebuchet MS"/>
          <w:sz w:val="24"/>
          <w:szCs w:val="24"/>
        </w:rPr>
      </w:pPr>
      <w:r w:rsidRPr="00ED35F8">
        <w:rPr>
          <w:rFonts w:ascii="Trebuchet MS" w:hAnsi="Trebuchet MS"/>
          <w:sz w:val="24"/>
          <w:szCs w:val="24"/>
        </w:rPr>
        <w:t>-Unterstützung der Mitarbeiter*innen des Jugendreferates (Büro, Einkäufe, Materiallager, Kreatives, etc.)</w:t>
      </w:r>
    </w:p>
    <w:p w:rsidR="00C86165" w:rsidRPr="00ED35F8" w:rsidRDefault="00C86165">
      <w:pPr>
        <w:rPr>
          <w:rFonts w:ascii="Trebuchet MS" w:hAnsi="Trebuchet MS"/>
          <w:i/>
          <w:sz w:val="24"/>
          <w:szCs w:val="24"/>
        </w:rPr>
      </w:pPr>
      <w:r w:rsidRPr="00ED35F8">
        <w:rPr>
          <w:rFonts w:ascii="Trebuchet MS" w:hAnsi="Trebuchet MS"/>
          <w:i/>
          <w:sz w:val="24"/>
          <w:szCs w:val="24"/>
        </w:rPr>
        <w:t xml:space="preserve">Mehr über uns: </w:t>
      </w:r>
      <w:hyperlink r:id="rId5" w:history="1">
        <w:r w:rsidRPr="00ED35F8">
          <w:rPr>
            <w:rStyle w:val="Hyperlink"/>
            <w:rFonts w:ascii="Trebuchet MS" w:hAnsi="Trebuchet MS"/>
            <w:i/>
            <w:sz w:val="24"/>
            <w:szCs w:val="24"/>
          </w:rPr>
          <w:t>https://hohenlohe.bdkj.info/</w:t>
        </w:r>
      </w:hyperlink>
      <w:r w:rsidRPr="00ED35F8">
        <w:rPr>
          <w:rFonts w:ascii="Trebuchet MS" w:hAnsi="Trebuchet MS"/>
          <w:i/>
          <w:sz w:val="24"/>
          <w:szCs w:val="24"/>
        </w:rPr>
        <w:t xml:space="preserve"> Facebook: Katholisches Jugendreferat Hohenlohe </w:t>
      </w:r>
    </w:p>
    <w:p w:rsidR="00C86165" w:rsidRPr="00ED35F8" w:rsidRDefault="00C86165">
      <w:pPr>
        <w:rPr>
          <w:rFonts w:ascii="Trebuchet MS" w:hAnsi="Trebuchet MS"/>
          <w:sz w:val="24"/>
          <w:szCs w:val="24"/>
        </w:rPr>
      </w:pPr>
      <w:proofErr w:type="spellStart"/>
      <w:r w:rsidRPr="00ED35F8">
        <w:rPr>
          <w:rFonts w:ascii="Trebuchet MS" w:hAnsi="Trebuchet MS"/>
          <w:i/>
          <w:sz w:val="24"/>
          <w:szCs w:val="24"/>
        </w:rPr>
        <w:t>Instagram</w:t>
      </w:r>
      <w:proofErr w:type="spellEnd"/>
      <w:r w:rsidRPr="00ED35F8">
        <w:rPr>
          <w:rFonts w:ascii="Trebuchet MS" w:hAnsi="Trebuchet MS"/>
          <w:i/>
          <w:sz w:val="24"/>
          <w:szCs w:val="24"/>
        </w:rPr>
        <w:t>: @</w:t>
      </w:r>
      <w:proofErr w:type="spellStart"/>
      <w:r w:rsidRPr="00ED35F8">
        <w:rPr>
          <w:rFonts w:ascii="Trebuchet MS" w:hAnsi="Trebuchet MS"/>
          <w:i/>
          <w:sz w:val="24"/>
          <w:szCs w:val="24"/>
        </w:rPr>
        <w:t>jurefhohenlohe</w:t>
      </w:r>
      <w:proofErr w:type="spellEnd"/>
    </w:p>
    <w:p w:rsidR="00C86165" w:rsidRPr="00ED35F8" w:rsidRDefault="00C86165">
      <w:pPr>
        <w:rPr>
          <w:rFonts w:ascii="Trebuchet MS" w:hAnsi="Trebuchet MS"/>
          <w:sz w:val="24"/>
          <w:szCs w:val="24"/>
        </w:rPr>
      </w:pPr>
    </w:p>
    <w:p w:rsidR="00C86165" w:rsidRPr="00ED35F8" w:rsidRDefault="00C86165">
      <w:pPr>
        <w:rPr>
          <w:rFonts w:ascii="Trebuchet MS" w:hAnsi="Trebuchet MS"/>
          <w:sz w:val="24"/>
          <w:szCs w:val="24"/>
        </w:rPr>
      </w:pPr>
      <w:r w:rsidRPr="00ED35F8">
        <w:rPr>
          <w:rFonts w:ascii="Trebuchet MS" w:hAnsi="Trebuchet MS"/>
          <w:b/>
          <w:color w:val="FF0000"/>
          <w:sz w:val="24"/>
          <w:szCs w:val="24"/>
        </w:rPr>
        <w:t>50%</w:t>
      </w:r>
      <w:r w:rsidRPr="00ED35F8">
        <w:rPr>
          <w:rFonts w:ascii="Trebuchet MS" w:hAnsi="Trebuchet MS"/>
          <w:color w:val="FF0000"/>
          <w:sz w:val="24"/>
          <w:szCs w:val="24"/>
        </w:rPr>
        <w:t xml:space="preserve"> </w:t>
      </w:r>
      <w:r w:rsidRPr="00ED35F8">
        <w:rPr>
          <w:rFonts w:ascii="Trebuchet MS" w:hAnsi="Trebuchet MS"/>
          <w:b/>
          <w:color w:val="FF0000"/>
          <w:sz w:val="24"/>
          <w:szCs w:val="24"/>
        </w:rPr>
        <w:t>BDKJ Ferienwelt:</w:t>
      </w:r>
    </w:p>
    <w:p w:rsidR="00C86165" w:rsidRPr="00ED35F8" w:rsidRDefault="00C86165">
      <w:pPr>
        <w:rPr>
          <w:rFonts w:ascii="Trebuchet MS" w:hAnsi="Trebuchet MS"/>
          <w:sz w:val="24"/>
          <w:szCs w:val="24"/>
        </w:rPr>
      </w:pPr>
      <w:r w:rsidRPr="00ED35F8">
        <w:rPr>
          <w:rFonts w:ascii="Trebuchet MS" w:hAnsi="Trebuchet MS"/>
          <w:sz w:val="24"/>
          <w:szCs w:val="24"/>
        </w:rPr>
        <w:t xml:space="preserve">Die BDKJ Ferienwelt bietet Zeltlager und Ferienfreizeiten in und außerhalb Deutschlands an. Ihr Sitz ist in </w:t>
      </w:r>
      <w:proofErr w:type="spellStart"/>
      <w:r w:rsidRPr="00ED35F8">
        <w:rPr>
          <w:rFonts w:ascii="Trebuchet MS" w:hAnsi="Trebuchet MS"/>
          <w:sz w:val="24"/>
          <w:szCs w:val="24"/>
        </w:rPr>
        <w:t>Wernau</w:t>
      </w:r>
      <w:proofErr w:type="spellEnd"/>
      <w:r w:rsidRPr="00ED35F8">
        <w:rPr>
          <w:rFonts w:ascii="Trebuchet MS" w:hAnsi="Trebuchet MS"/>
          <w:sz w:val="24"/>
          <w:szCs w:val="24"/>
        </w:rPr>
        <w:t xml:space="preserve">. Damit für das Zeltlager </w:t>
      </w:r>
      <w:proofErr w:type="spellStart"/>
      <w:r w:rsidRPr="00ED35F8">
        <w:rPr>
          <w:rFonts w:ascii="Trebuchet MS" w:hAnsi="Trebuchet MS"/>
          <w:sz w:val="24"/>
          <w:szCs w:val="24"/>
        </w:rPr>
        <w:t>Oberginsbach</w:t>
      </w:r>
      <w:proofErr w:type="spellEnd"/>
      <w:r w:rsidRPr="00ED35F8">
        <w:rPr>
          <w:rFonts w:ascii="Trebuchet MS" w:hAnsi="Trebuchet MS"/>
          <w:sz w:val="24"/>
          <w:szCs w:val="24"/>
        </w:rPr>
        <w:t xml:space="preserve"> jemand vor Ort ist, ist die BFD-Stelle zu 50% für die Ferienwelt ausgeschrieben.</w:t>
      </w:r>
    </w:p>
    <w:p w:rsidR="00C86165" w:rsidRPr="00ED35F8" w:rsidRDefault="00C86165">
      <w:pPr>
        <w:rPr>
          <w:rFonts w:ascii="Trebuchet MS" w:hAnsi="Trebuchet MS"/>
          <w:sz w:val="24"/>
          <w:szCs w:val="24"/>
        </w:rPr>
      </w:pPr>
      <w:r w:rsidRPr="00ED35F8">
        <w:rPr>
          <w:rFonts w:ascii="Trebuchet MS" w:hAnsi="Trebuchet MS"/>
          <w:sz w:val="24"/>
          <w:szCs w:val="24"/>
        </w:rPr>
        <w:t>Aufgaben sind:</w:t>
      </w:r>
    </w:p>
    <w:p w:rsidR="00C86165" w:rsidRPr="00ED35F8" w:rsidRDefault="00C86165">
      <w:pPr>
        <w:rPr>
          <w:rFonts w:ascii="Trebuchet MS" w:hAnsi="Trebuchet MS"/>
          <w:sz w:val="24"/>
          <w:szCs w:val="24"/>
        </w:rPr>
      </w:pPr>
      <w:r w:rsidRPr="00ED35F8">
        <w:rPr>
          <w:rFonts w:ascii="Trebuchet MS" w:hAnsi="Trebuchet MS"/>
          <w:sz w:val="24"/>
          <w:szCs w:val="24"/>
        </w:rPr>
        <w:t>-Inventur der Materiallager</w:t>
      </w:r>
    </w:p>
    <w:p w:rsidR="00C86165" w:rsidRPr="00ED35F8" w:rsidRDefault="00C86165">
      <w:pPr>
        <w:rPr>
          <w:rFonts w:ascii="Trebuchet MS" w:hAnsi="Trebuchet MS"/>
          <w:sz w:val="24"/>
          <w:szCs w:val="24"/>
        </w:rPr>
      </w:pPr>
      <w:r w:rsidRPr="00ED35F8">
        <w:rPr>
          <w:rFonts w:ascii="Trebuchet MS" w:hAnsi="Trebuchet MS"/>
          <w:sz w:val="24"/>
          <w:szCs w:val="24"/>
        </w:rPr>
        <w:t>-Unterstützung beim Abbau nach der Saison</w:t>
      </w:r>
    </w:p>
    <w:p w:rsidR="00C86165" w:rsidRPr="00ED35F8" w:rsidRDefault="00C86165">
      <w:pPr>
        <w:rPr>
          <w:rFonts w:ascii="Trebuchet MS" w:hAnsi="Trebuchet MS"/>
          <w:sz w:val="24"/>
          <w:szCs w:val="24"/>
        </w:rPr>
      </w:pPr>
      <w:r w:rsidRPr="00ED35F8">
        <w:rPr>
          <w:rFonts w:ascii="Trebuchet MS" w:hAnsi="Trebuchet MS"/>
          <w:sz w:val="24"/>
          <w:szCs w:val="24"/>
        </w:rPr>
        <w:t>-Entwurf Weihnachtspost</w:t>
      </w:r>
    </w:p>
    <w:p w:rsidR="00C86165" w:rsidRPr="00ED35F8" w:rsidRDefault="00C86165">
      <w:pPr>
        <w:rPr>
          <w:rFonts w:ascii="Trebuchet MS" w:hAnsi="Trebuchet MS"/>
          <w:sz w:val="24"/>
          <w:szCs w:val="24"/>
        </w:rPr>
      </w:pPr>
      <w:r w:rsidRPr="00ED35F8">
        <w:rPr>
          <w:rFonts w:ascii="Trebuchet MS" w:hAnsi="Trebuchet MS"/>
          <w:sz w:val="24"/>
          <w:szCs w:val="24"/>
        </w:rPr>
        <w:t>-Evtl. Teilnahme an Tagungen und Konferenzen</w:t>
      </w:r>
    </w:p>
    <w:p w:rsidR="00C86165" w:rsidRPr="00ED35F8" w:rsidRDefault="00C86165">
      <w:pPr>
        <w:rPr>
          <w:rFonts w:ascii="Trebuchet MS" w:hAnsi="Trebuchet MS"/>
          <w:sz w:val="24"/>
          <w:szCs w:val="24"/>
        </w:rPr>
      </w:pPr>
      <w:r w:rsidRPr="00ED35F8">
        <w:rPr>
          <w:rFonts w:ascii="Trebuchet MS" w:hAnsi="Trebuchet MS"/>
          <w:sz w:val="24"/>
          <w:szCs w:val="24"/>
        </w:rPr>
        <w:t>-Teilnahme an einem Grundlagenkurs zur Freizeitleitung</w:t>
      </w:r>
    </w:p>
    <w:p w:rsidR="00C86165" w:rsidRPr="00ED35F8" w:rsidRDefault="00C86165">
      <w:pPr>
        <w:rPr>
          <w:rFonts w:ascii="Trebuchet MS" w:hAnsi="Trebuchet MS"/>
          <w:sz w:val="24"/>
          <w:szCs w:val="24"/>
        </w:rPr>
      </w:pPr>
      <w:r w:rsidRPr="00ED35F8">
        <w:rPr>
          <w:rFonts w:ascii="Trebuchet MS" w:hAnsi="Trebuchet MS"/>
          <w:sz w:val="24"/>
          <w:szCs w:val="24"/>
        </w:rPr>
        <w:lastRenderedPageBreak/>
        <w:t>-Verteilen von Werbeflyern</w:t>
      </w:r>
    </w:p>
    <w:p w:rsidR="00C86165" w:rsidRPr="00ED35F8" w:rsidRDefault="00C86165">
      <w:pPr>
        <w:rPr>
          <w:rFonts w:ascii="Trebuchet MS" w:hAnsi="Trebuchet MS"/>
          <w:sz w:val="24"/>
          <w:szCs w:val="24"/>
        </w:rPr>
      </w:pPr>
      <w:r w:rsidRPr="00ED35F8">
        <w:rPr>
          <w:rFonts w:ascii="Trebuchet MS" w:hAnsi="Trebuchet MS"/>
          <w:sz w:val="24"/>
          <w:szCs w:val="24"/>
        </w:rPr>
        <w:t>-Unterstützung im Aufbau</w:t>
      </w:r>
    </w:p>
    <w:p w:rsidR="00C86165" w:rsidRPr="00ED35F8" w:rsidRDefault="00C86165">
      <w:pPr>
        <w:rPr>
          <w:rFonts w:ascii="Trebuchet MS" w:hAnsi="Trebuchet MS"/>
          <w:sz w:val="24"/>
          <w:szCs w:val="24"/>
        </w:rPr>
      </w:pPr>
      <w:r w:rsidRPr="00ED35F8">
        <w:rPr>
          <w:rFonts w:ascii="Trebuchet MS" w:hAnsi="Trebuchet MS"/>
          <w:sz w:val="24"/>
          <w:szCs w:val="24"/>
        </w:rPr>
        <w:t xml:space="preserve">-Vorbereitung der Vorbereitungstagung (Einkauf, </w:t>
      </w:r>
      <w:proofErr w:type="spellStart"/>
      <w:r w:rsidRPr="00ED35F8">
        <w:rPr>
          <w:rFonts w:ascii="Trebuchet MS" w:hAnsi="Trebuchet MS"/>
          <w:sz w:val="24"/>
          <w:szCs w:val="24"/>
        </w:rPr>
        <w:t>Orga</w:t>
      </w:r>
      <w:proofErr w:type="spellEnd"/>
      <w:r w:rsidRPr="00ED35F8">
        <w:rPr>
          <w:rFonts w:ascii="Trebuchet MS" w:hAnsi="Trebuchet MS"/>
          <w:sz w:val="24"/>
          <w:szCs w:val="24"/>
        </w:rPr>
        <w:t>, etc.)</w:t>
      </w:r>
    </w:p>
    <w:p w:rsidR="00C86165" w:rsidRPr="00ED35F8" w:rsidRDefault="00C86165">
      <w:pPr>
        <w:rPr>
          <w:rFonts w:ascii="Trebuchet MS" w:hAnsi="Trebuchet MS"/>
          <w:sz w:val="24"/>
          <w:szCs w:val="24"/>
        </w:rPr>
      </w:pPr>
      <w:r w:rsidRPr="00ED35F8">
        <w:rPr>
          <w:rFonts w:ascii="Trebuchet MS" w:hAnsi="Trebuchet MS"/>
          <w:sz w:val="24"/>
          <w:szCs w:val="24"/>
        </w:rPr>
        <w:t>-evtl. Teilnahme als Betreuer*in beim Zeltlager im Sommer</w:t>
      </w:r>
    </w:p>
    <w:p w:rsidR="00C86165" w:rsidRPr="00ED35F8" w:rsidRDefault="00C86165">
      <w:pPr>
        <w:rPr>
          <w:rFonts w:ascii="Trebuchet MS" w:hAnsi="Trebuchet MS"/>
          <w:sz w:val="24"/>
          <w:szCs w:val="24"/>
        </w:rPr>
      </w:pPr>
      <w:r w:rsidRPr="00ED35F8">
        <w:rPr>
          <w:rFonts w:ascii="Trebuchet MS" w:hAnsi="Trebuchet MS"/>
          <w:sz w:val="24"/>
          <w:szCs w:val="24"/>
        </w:rPr>
        <w:t>-Unterstützung während der Saison: evtl. Hilfe auf dem Platz, Einkäufe, Materialtransporte</w:t>
      </w:r>
    </w:p>
    <w:p w:rsidR="00C86165" w:rsidRPr="00ED35F8" w:rsidRDefault="00ED35F8">
      <w:pPr>
        <w:rPr>
          <w:rFonts w:ascii="Trebuchet MS" w:hAnsi="Trebuchet MS"/>
          <w:i/>
          <w:sz w:val="24"/>
          <w:szCs w:val="24"/>
        </w:rPr>
      </w:pPr>
      <w:r w:rsidRPr="00ED35F8">
        <w:rPr>
          <w:rFonts w:ascii="Trebuchet MS" w:hAnsi="Trebuchet MS"/>
          <w:i/>
          <w:sz w:val="24"/>
          <w:szCs w:val="24"/>
        </w:rPr>
        <w:t xml:space="preserve">Mehr über die BDKJ Ferienwelt bzw. das Zeltlager </w:t>
      </w:r>
      <w:proofErr w:type="spellStart"/>
      <w:r w:rsidRPr="00ED35F8">
        <w:rPr>
          <w:rFonts w:ascii="Trebuchet MS" w:hAnsi="Trebuchet MS"/>
          <w:i/>
          <w:sz w:val="24"/>
          <w:szCs w:val="24"/>
        </w:rPr>
        <w:t>Oberginsbach</w:t>
      </w:r>
      <w:proofErr w:type="spellEnd"/>
      <w:r w:rsidRPr="00ED35F8">
        <w:rPr>
          <w:rFonts w:ascii="Trebuchet MS" w:hAnsi="Trebuchet MS"/>
          <w:i/>
          <w:sz w:val="24"/>
          <w:szCs w:val="24"/>
        </w:rPr>
        <w:t xml:space="preserve">: </w:t>
      </w:r>
      <w:hyperlink r:id="rId6" w:history="1">
        <w:r w:rsidRPr="00ED35F8">
          <w:rPr>
            <w:rStyle w:val="Hyperlink"/>
            <w:rFonts w:ascii="Trebuchet MS" w:hAnsi="Trebuchet MS"/>
            <w:i/>
            <w:sz w:val="24"/>
            <w:szCs w:val="24"/>
          </w:rPr>
          <w:t>https://bdkj-ferienwelt.drs.de/</w:t>
        </w:r>
      </w:hyperlink>
    </w:p>
    <w:p w:rsidR="00ED35F8" w:rsidRPr="00ED35F8" w:rsidRDefault="00ED35F8">
      <w:pPr>
        <w:rPr>
          <w:rFonts w:ascii="Trebuchet MS" w:hAnsi="Trebuchet MS"/>
          <w:i/>
          <w:sz w:val="24"/>
          <w:szCs w:val="24"/>
        </w:rPr>
      </w:pPr>
      <w:r w:rsidRPr="00ED35F8">
        <w:rPr>
          <w:rFonts w:ascii="Trebuchet MS" w:hAnsi="Trebuchet MS"/>
          <w:i/>
          <w:sz w:val="24"/>
          <w:szCs w:val="24"/>
        </w:rPr>
        <w:t xml:space="preserve">Facebook: BDKJ Ferienwelt Zeltlager </w:t>
      </w:r>
      <w:proofErr w:type="spellStart"/>
      <w:r w:rsidRPr="00ED35F8">
        <w:rPr>
          <w:rFonts w:ascii="Trebuchet MS" w:hAnsi="Trebuchet MS"/>
          <w:i/>
          <w:sz w:val="24"/>
          <w:szCs w:val="24"/>
        </w:rPr>
        <w:t>Oberginsbach</w:t>
      </w:r>
      <w:proofErr w:type="spellEnd"/>
      <w:r w:rsidRPr="00ED35F8">
        <w:rPr>
          <w:rFonts w:ascii="Trebuchet MS" w:hAnsi="Trebuchet MS"/>
          <w:i/>
          <w:sz w:val="24"/>
          <w:szCs w:val="24"/>
        </w:rPr>
        <w:t xml:space="preserve"> </w:t>
      </w:r>
      <w:proofErr w:type="spellStart"/>
      <w:r w:rsidRPr="00ED35F8">
        <w:rPr>
          <w:rFonts w:ascii="Trebuchet MS" w:hAnsi="Trebuchet MS"/>
          <w:i/>
          <w:sz w:val="24"/>
          <w:szCs w:val="24"/>
        </w:rPr>
        <w:t>Instagram</w:t>
      </w:r>
      <w:proofErr w:type="spellEnd"/>
      <w:r w:rsidRPr="00ED35F8">
        <w:rPr>
          <w:rFonts w:ascii="Trebuchet MS" w:hAnsi="Trebuchet MS"/>
          <w:i/>
          <w:sz w:val="24"/>
          <w:szCs w:val="24"/>
        </w:rPr>
        <w:t>:@</w:t>
      </w:r>
      <w:proofErr w:type="spellStart"/>
      <w:r w:rsidRPr="00ED35F8">
        <w:rPr>
          <w:rFonts w:ascii="Trebuchet MS" w:hAnsi="Trebuchet MS"/>
          <w:i/>
          <w:sz w:val="24"/>
          <w:szCs w:val="24"/>
        </w:rPr>
        <w:t>zeltlager_oberginsbach</w:t>
      </w:r>
      <w:proofErr w:type="spellEnd"/>
    </w:p>
    <w:p w:rsidR="00ED35F8" w:rsidRPr="00ED35F8" w:rsidRDefault="00ED35F8">
      <w:pPr>
        <w:rPr>
          <w:rFonts w:ascii="Trebuchet MS" w:hAnsi="Trebuchet MS"/>
          <w:sz w:val="24"/>
          <w:szCs w:val="24"/>
        </w:rPr>
      </w:pPr>
    </w:p>
    <w:p w:rsidR="00ED35F8" w:rsidRPr="00ED35F8" w:rsidRDefault="00ED35F8">
      <w:pPr>
        <w:rPr>
          <w:rFonts w:ascii="Trebuchet MS" w:hAnsi="Trebuchet MS"/>
          <w:sz w:val="24"/>
          <w:szCs w:val="24"/>
        </w:rPr>
      </w:pPr>
      <w:r w:rsidRPr="00ED35F8">
        <w:rPr>
          <w:rFonts w:ascii="Trebuchet MS" w:hAnsi="Trebuchet MS"/>
          <w:sz w:val="24"/>
          <w:szCs w:val="24"/>
        </w:rPr>
        <w:t>Außerdem sind 25 Bildungstage fester Bestandteil eines jeden FSJ/BFD. D.h. du wirst fünf Wochen im Jahr, je fünf Tage am Stück mit anderen Freiwilligen in einem Tagungshaus verbringen. Ihr reflektiert eure Arbeit in der Einsatzstelle, behandelt viele weitere spannende Themen (z.B. Berufsorientierung, Gender, religiöse Bildung etc.), macht Gruppenspiele, aber auch vieles, um eure eigene Persönlichkeit näher kennenzulernen und euch zu entwickeln.</w:t>
      </w:r>
    </w:p>
    <w:p w:rsidR="00C86165" w:rsidRPr="00ED35F8" w:rsidRDefault="00C86165">
      <w:pPr>
        <w:rPr>
          <w:rFonts w:ascii="Trebuchet MS" w:hAnsi="Trebuchet MS"/>
          <w:sz w:val="24"/>
          <w:szCs w:val="24"/>
        </w:rPr>
      </w:pPr>
    </w:p>
    <w:p w:rsidR="00ED35F8" w:rsidRPr="00ED35F8" w:rsidRDefault="00ED35F8">
      <w:pPr>
        <w:rPr>
          <w:rFonts w:ascii="Trebuchet MS" w:hAnsi="Trebuchet MS"/>
          <w:sz w:val="24"/>
          <w:szCs w:val="24"/>
        </w:rPr>
      </w:pPr>
      <w:r w:rsidRPr="00ED35F8">
        <w:rPr>
          <w:rFonts w:ascii="Trebuchet MS" w:hAnsi="Trebuchet MS"/>
          <w:sz w:val="24"/>
          <w:szCs w:val="24"/>
        </w:rPr>
        <w:t>Bei Interesse, melde dich im Katholischen Jugendreferat Hohenlohe:</w:t>
      </w:r>
    </w:p>
    <w:p w:rsidR="00ED35F8" w:rsidRPr="00ED35F8" w:rsidRDefault="00ED35F8">
      <w:pPr>
        <w:rPr>
          <w:rFonts w:ascii="Trebuchet MS" w:hAnsi="Trebuchet MS"/>
          <w:sz w:val="24"/>
          <w:szCs w:val="24"/>
        </w:rPr>
      </w:pPr>
      <w:r w:rsidRPr="00ED35F8">
        <w:rPr>
          <w:rFonts w:ascii="Trebuchet MS" w:hAnsi="Trebuchet MS"/>
          <w:sz w:val="24"/>
          <w:szCs w:val="24"/>
        </w:rPr>
        <w:t>Tel: 07940 9398921</w:t>
      </w:r>
    </w:p>
    <w:p w:rsidR="00ED35F8" w:rsidRPr="00ED35F8" w:rsidRDefault="00ED35F8">
      <w:pPr>
        <w:rPr>
          <w:rFonts w:ascii="Trebuchet MS" w:hAnsi="Trebuchet MS"/>
          <w:sz w:val="24"/>
          <w:szCs w:val="24"/>
        </w:rPr>
      </w:pPr>
      <w:r w:rsidRPr="00ED35F8">
        <w:rPr>
          <w:rFonts w:ascii="Trebuchet MS" w:hAnsi="Trebuchet MS"/>
          <w:sz w:val="24"/>
          <w:szCs w:val="24"/>
        </w:rPr>
        <w:t xml:space="preserve">E-Mail: </w:t>
      </w:r>
      <w:hyperlink r:id="rId7" w:history="1">
        <w:r w:rsidRPr="00ED35F8">
          <w:rPr>
            <w:rStyle w:val="Hyperlink"/>
            <w:rFonts w:ascii="Trebuchet MS" w:hAnsi="Trebuchet MS"/>
            <w:sz w:val="24"/>
            <w:szCs w:val="24"/>
          </w:rPr>
          <w:t>jugendreferat-kuen@bdkj.info</w:t>
        </w:r>
      </w:hyperlink>
      <w:r w:rsidRPr="00ED35F8">
        <w:rPr>
          <w:rFonts w:ascii="Trebuchet MS" w:hAnsi="Trebuchet MS"/>
          <w:sz w:val="24"/>
          <w:szCs w:val="24"/>
        </w:rPr>
        <w:t xml:space="preserve"> oder </w:t>
      </w:r>
      <w:hyperlink r:id="rId8" w:history="1">
        <w:r w:rsidRPr="00ED35F8">
          <w:rPr>
            <w:rStyle w:val="Hyperlink"/>
            <w:rFonts w:ascii="Trebuchet MS" w:hAnsi="Trebuchet MS"/>
            <w:sz w:val="24"/>
            <w:szCs w:val="24"/>
          </w:rPr>
          <w:t>FSJ-Hohenlohe@bdkj-bja.drs.de</w:t>
        </w:r>
      </w:hyperlink>
      <w:r w:rsidRPr="00ED35F8">
        <w:rPr>
          <w:rFonts w:ascii="Trebuchet MS" w:hAnsi="Trebuchet MS"/>
          <w:sz w:val="24"/>
          <w:szCs w:val="24"/>
        </w:rPr>
        <w:t xml:space="preserve"> </w:t>
      </w:r>
    </w:p>
    <w:p w:rsidR="00ED35F8" w:rsidRPr="00ED35F8" w:rsidRDefault="00ED35F8">
      <w:pPr>
        <w:rPr>
          <w:rFonts w:ascii="Trebuchet MS" w:hAnsi="Trebuchet MS"/>
          <w:sz w:val="24"/>
          <w:szCs w:val="24"/>
        </w:rPr>
      </w:pPr>
      <w:r w:rsidRPr="00ED35F8">
        <w:rPr>
          <w:rFonts w:ascii="Trebuchet MS" w:hAnsi="Trebuchet MS"/>
          <w:sz w:val="24"/>
          <w:szCs w:val="24"/>
        </w:rPr>
        <w:t>Wir freuen uns auf dich!</w:t>
      </w:r>
    </w:p>
    <w:p w:rsidR="007F7F41" w:rsidRPr="00ED35F8" w:rsidRDefault="007F7F41">
      <w:pPr>
        <w:rPr>
          <w:rFonts w:ascii="Trebuchet MS" w:hAnsi="Trebuchet MS"/>
          <w:sz w:val="24"/>
          <w:szCs w:val="24"/>
        </w:rPr>
      </w:pPr>
    </w:p>
    <w:p w:rsidR="00457E8F" w:rsidRPr="00ED35F8" w:rsidRDefault="00457E8F">
      <w:pPr>
        <w:rPr>
          <w:rFonts w:ascii="Trebuchet MS" w:hAnsi="Trebuchet MS"/>
          <w:sz w:val="24"/>
          <w:szCs w:val="24"/>
        </w:rPr>
      </w:pPr>
    </w:p>
    <w:p w:rsidR="00457E8F" w:rsidRPr="00ED35F8" w:rsidRDefault="00457E8F">
      <w:pPr>
        <w:rPr>
          <w:sz w:val="24"/>
          <w:szCs w:val="24"/>
        </w:rPr>
      </w:pPr>
    </w:p>
    <w:sectPr w:rsidR="00457E8F" w:rsidRPr="00ED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25"/>
    <w:rsid w:val="000B2B25"/>
    <w:rsid w:val="00457E8F"/>
    <w:rsid w:val="00721290"/>
    <w:rsid w:val="007F7F41"/>
    <w:rsid w:val="00A27F1E"/>
    <w:rsid w:val="00C86165"/>
    <w:rsid w:val="00ED3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6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6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J-Hohenlohe@bdkj-bja.drs.de" TargetMode="External"/><Relationship Id="rId3" Type="http://schemas.openxmlformats.org/officeDocument/2006/relationships/settings" Target="settings.xml"/><Relationship Id="rId7" Type="http://schemas.openxmlformats.org/officeDocument/2006/relationships/hyperlink" Target="mailto:jugendreferat-kuen@bdkj.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dkj-ferienwelt.drs.de/" TargetMode="External"/><Relationship Id="rId5" Type="http://schemas.openxmlformats.org/officeDocument/2006/relationships/hyperlink" Target="https://hohenlohe.bdkj.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PÖJO</dc:creator>
  <cp:lastModifiedBy>PÖJO</cp:lastModifiedBy>
  <cp:revision>1</cp:revision>
  <cp:lastPrinted>2019-07-01T08:46:00Z</cp:lastPrinted>
  <dcterms:created xsi:type="dcterms:W3CDTF">2019-07-01T07:14:00Z</dcterms:created>
  <dcterms:modified xsi:type="dcterms:W3CDTF">2019-07-01T08:50:00Z</dcterms:modified>
</cp:coreProperties>
</file>